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99" w:rsidRPr="009454E6" w:rsidRDefault="00997A99" w:rsidP="00313E67">
      <w:pPr>
        <w:jc w:val="center"/>
        <w:rPr>
          <w:rFonts w:ascii="Palatino Linotype" w:hAnsi="Palatino Linotype" w:cs="Palatino Linotype"/>
          <w:sz w:val="24"/>
          <w:szCs w:val="24"/>
        </w:rPr>
      </w:pPr>
      <w:r w:rsidRPr="009454E6">
        <w:rPr>
          <w:rFonts w:ascii="Palatino Linotype" w:hAnsi="Palatino Linotype" w:cs="Palatino Linotype"/>
          <w:sz w:val="24"/>
          <w:szCs w:val="24"/>
        </w:rPr>
        <w:t>ΒΙΒΛΙΟΓΡΑΦΙΑ ΓΙΑ ΤΟΝ ΜΑΚΡΥΓΙΑΝΝΗ</w:t>
      </w:r>
    </w:p>
    <w:p w:rsidR="00997A99" w:rsidRPr="009454E6" w:rsidRDefault="00997A99" w:rsidP="00313E67">
      <w:pPr>
        <w:pStyle w:val="ListParagraph"/>
        <w:numPr>
          <w:ilvl w:val="0"/>
          <w:numId w:val="1"/>
        </w:numPr>
        <w:rPr>
          <w:rFonts w:ascii="Palatino Linotype" w:hAnsi="Palatino Linotype" w:cs="Palatino Linotype"/>
          <w:sz w:val="24"/>
          <w:szCs w:val="24"/>
        </w:rPr>
      </w:pPr>
      <w:r w:rsidRPr="009454E6">
        <w:rPr>
          <w:rFonts w:ascii="Palatino Linotype" w:hAnsi="Palatino Linotype" w:cs="Palatino Linotype"/>
          <w:sz w:val="24"/>
          <w:szCs w:val="24"/>
        </w:rPr>
        <w:t>ΣΤΡΑΤΗΓΟΥ ΜΑΚΡΥΓΙΑΝΝΗ: ΑΠΟΜΝΗΜΟΝΕΥΜΑΤΑ. Κυκλοφορείται από διαφόρους εκδοτικούς οίκους.</w:t>
      </w:r>
    </w:p>
    <w:p w:rsidR="00997A99" w:rsidRPr="009454E6" w:rsidRDefault="00997A99" w:rsidP="00313E67">
      <w:pPr>
        <w:pStyle w:val="ListParagraph"/>
        <w:numPr>
          <w:ilvl w:val="0"/>
          <w:numId w:val="1"/>
        </w:numPr>
        <w:rPr>
          <w:rFonts w:ascii="Palatino Linotype" w:hAnsi="Palatino Linotype" w:cs="Palatino Linotype"/>
          <w:sz w:val="24"/>
          <w:szCs w:val="24"/>
        </w:rPr>
      </w:pPr>
      <w:r w:rsidRPr="009454E6">
        <w:rPr>
          <w:rFonts w:ascii="Palatino Linotype" w:hAnsi="Palatino Linotype" w:cs="Palatino Linotype"/>
          <w:sz w:val="24"/>
          <w:szCs w:val="24"/>
        </w:rPr>
        <w:t>ΣΤΡΑΤΗΓΟΥ ΜΑΚΡΥΓΙΑΝΝΗ: ΟΡΑΜΑΤΑ ΚΑΙ ΘΑΜΑΤΑ. Έκδοση Μορφωτικού Ιδρύματος Εθνικής Τραπέζης (ΜΙΕΤ), 4</w:t>
      </w:r>
      <w:r w:rsidRPr="009454E6">
        <w:rPr>
          <w:rFonts w:ascii="Palatino Linotype" w:hAnsi="Palatino Linotype" w:cs="Palatino Linotype"/>
          <w:sz w:val="24"/>
          <w:szCs w:val="24"/>
          <w:vertAlign w:val="superscript"/>
        </w:rPr>
        <w:t>η</w:t>
      </w:r>
      <w:r w:rsidRPr="009454E6">
        <w:rPr>
          <w:rFonts w:ascii="Palatino Linotype" w:hAnsi="Palatino Linotype" w:cs="Palatino Linotype"/>
          <w:sz w:val="24"/>
          <w:szCs w:val="24"/>
        </w:rPr>
        <w:t xml:space="preserve"> ανατύπωση:2003.</w:t>
      </w:r>
    </w:p>
    <w:p w:rsidR="00997A99" w:rsidRPr="009454E6" w:rsidRDefault="00997A99" w:rsidP="00313E67">
      <w:pPr>
        <w:pStyle w:val="ListParagraph"/>
        <w:numPr>
          <w:ilvl w:val="0"/>
          <w:numId w:val="1"/>
        </w:numPr>
        <w:rPr>
          <w:rFonts w:ascii="Palatino Linotype" w:hAnsi="Palatino Linotype" w:cs="Palatino Linotype"/>
          <w:sz w:val="24"/>
          <w:szCs w:val="24"/>
        </w:rPr>
      </w:pPr>
      <w:r w:rsidRPr="009454E6">
        <w:rPr>
          <w:rFonts w:ascii="Palatino Linotype" w:hAnsi="Palatino Linotype" w:cs="Palatino Linotype"/>
          <w:sz w:val="24"/>
          <w:szCs w:val="24"/>
        </w:rPr>
        <w:t>ΓΙΩΡΓΟΥ ΣΕΦΕΡΗ: Ένας Έλληνας, ο Μακρυγιάννης (Δοκίμιο). Εκδόσεις Ίκαρος, Αθήνα  1985.</w:t>
      </w:r>
    </w:p>
    <w:p w:rsidR="00997A99" w:rsidRPr="009454E6" w:rsidRDefault="00997A99" w:rsidP="00313E67">
      <w:pPr>
        <w:pStyle w:val="ListParagraph"/>
        <w:numPr>
          <w:ilvl w:val="0"/>
          <w:numId w:val="1"/>
        </w:numPr>
        <w:rPr>
          <w:rFonts w:ascii="Palatino Linotype" w:hAnsi="Palatino Linotype" w:cs="Palatino Linotype"/>
          <w:sz w:val="24"/>
          <w:szCs w:val="24"/>
        </w:rPr>
      </w:pPr>
      <w:r w:rsidRPr="009454E6">
        <w:rPr>
          <w:rFonts w:ascii="Palatino Linotype" w:hAnsi="Palatino Linotype" w:cs="Palatino Linotype"/>
          <w:sz w:val="24"/>
          <w:szCs w:val="24"/>
        </w:rPr>
        <w:t>ΜΟΝΑΧΟΥ ΘΕΟΚΛΗΤΟΥ ΔΙΟΝΥΣΙΑΤΟΥ: Ο Στρατηγός Μακρυγιάννης, Πατέρας και Δάσκαλος του Γένους, Εκδόσεις Ακρίτας, Αθήνα 1984.</w:t>
      </w:r>
      <w:bookmarkStart w:id="0" w:name="_GoBack"/>
      <w:bookmarkEnd w:id="0"/>
    </w:p>
    <w:p w:rsidR="00997A99" w:rsidRPr="009454E6" w:rsidRDefault="00997A99" w:rsidP="00313E67">
      <w:pPr>
        <w:pStyle w:val="ListParagraph"/>
        <w:numPr>
          <w:ilvl w:val="0"/>
          <w:numId w:val="1"/>
        </w:numPr>
        <w:rPr>
          <w:rFonts w:ascii="Palatino Linotype" w:hAnsi="Palatino Linotype" w:cs="Palatino Linotype"/>
          <w:sz w:val="24"/>
          <w:szCs w:val="24"/>
        </w:rPr>
      </w:pPr>
      <w:r w:rsidRPr="009454E6">
        <w:rPr>
          <w:rFonts w:ascii="Palatino Linotype" w:hAnsi="Palatino Linotype" w:cs="Palatino Linotype"/>
          <w:sz w:val="24"/>
          <w:szCs w:val="24"/>
        </w:rPr>
        <w:t xml:space="preserve">ΔΙΟΝΥΣΙΟΥ ΒΑΛΑΗ:  </w:t>
      </w:r>
      <w:hyperlink r:id="rId5" w:history="1">
        <w:r w:rsidRPr="00485815">
          <w:rPr>
            <w:rStyle w:val="Hyperlink"/>
            <w:rFonts w:ascii="Palatino Linotype" w:hAnsi="Palatino Linotype" w:cs="Palatino Linotype"/>
            <w:sz w:val="24"/>
            <w:szCs w:val="24"/>
          </w:rPr>
          <w:t>Η Θρησκευτική Διάσταση στη ζωή και το έργο του Γιάννη Μακρυγιάννη</w:t>
        </w:r>
      </w:hyperlink>
      <w:r>
        <w:rPr>
          <w:rFonts w:ascii="Palatino Linotype" w:hAnsi="Palatino Linotype" w:cs="Palatino Linotype"/>
          <w:sz w:val="24"/>
          <w:szCs w:val="24"/>
        </w:rPr>
        <w:t>.</w:t>
      </w:r>
    </w:p>
    <w:sectPr w:rsidR="00997A99" w:rsidRPr="009454E6" w:rsidSect="00D90D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4405B"/>
    <w:multiLevelType w:val="hybridMultilevel"/>
    <w:tmpl w:val="B66E53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E67"/>
    <w:rsid w:val="000B3F56"/>
    <w:rsid w:val="00313E67"/>
    <w:rsid w:val="003A22B2"/>
    <w:rsid w:val="00485815"/>
    <w:rsid w:val="00495AE5"/>
    <w:rsid w:val="004E623D"/>
    <w:rsid w:val="005931B5"/>
    <w:rsid w:val="005D4028"/>
    <w:rsid w:val="009454E6"/>
    <w:rsid w:val="009761E3"/>
    <w:rsid w:val="00997A99"/>
    <w:rsid w:val="009B4368"/>
    <w:rsid w:val="009D0F83"/>
    <w:rsid w:val="00BC3505"/>
    <w:rsid w:val="00C4005D"/>
    <w:rsid w:val="00D572B1"/>
    <w:rsid w:val="00D90D4F"/>
    <w:rsid w:val="00D97D5C"/>
    <w:rsid w:val="00FA1259"/>
    <w:rsid w:val="00FC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4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3E6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858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clesia.gr/greek/holysynod/commitees/identity/valais_makrygianni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97</Words>
  <Characters>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ΒΙΒΛΙΟΓΡΑΦΙΑ ΓΙΑ ΤΟΝ ΜΑΚΡΥΓΙΑΝΝΗ</dc:title>
  <dc:subject/>
  <dc:creator>holevas</dc:creator>
  <cp:keywords/>
  <dc:description/>
  <cp:lastModifiedBy>church of greece</cp:lastModifiedBy>
  <cp:revision>3</cp:revision>
  <cp:lastPrinted>2019-10-25T07:15:00Z</cp:lastPrinted>
  <dcterms:created xsi:type="dcterms:W3CDTF">2019-10-25T07:39:00Z</dcterms:created>
  <dcterms:modified xsi:type="dcterms:W3CDTF">2019-10-25T07:40:00Z</dcterms:modified>
</cp:coreProperties>
</file>